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F0D66" w14:textId="77777777" w:rsidR="00EA170D" w:rsidRDefault="00000000">
      <w:pPr>
        <w:pStyle w:val="Heading1"/>
      </w:pPr>
      <w:r>
        <w:t>Politika privatnosti</w:t>
      </w:r>
    </w:p>
    <w:p w14:paraId="2661BE73" w14:textId="77777777" w:rsidR="00EA170D" w:rsidRDefault="00000000">
      <w:r>
        <w:t>Ova Politika privatnosti opisuje kako MagCentric prikuplja, koristi i štiti vaše lične podatke u skladu sa GDPR regulativom.</w:t>
      </w:r>
    </w:p>
    <w:p w14:paraId="0ED404B1" w14:textId="77777777" w:rsidR="00EA170D" w:rsidRDefault="00000000">
      <w:pPr>
        <w:pStyle w:val="Heading2"/>
      </w:pPr>
      <w:r>
        <w:t>1. Koje podatke prikupljamo?</w:t>
      </w:r>
    </w:p>
    <w:p w14:paraId="76C4B5A4" w14:textId="77777777" w:rsidR="00EA170D" w:rsidRDefault="00000000">
      <w:r>
        <w:t>- Ime i prezime</w:t>
      </w:r>
      <w:r>
        <w:br/>
        <w:t>- Email adresa</w:t>
      </w:r>
      <w:r>
        <w:br/>
        <w:t>- Broj telefona</w:t>
      </w:r>
      <w:r>
        <w:br/>
        <w:t>- Naziv firme i poslovna pozicija</w:t>
      </w:r>
      <w:r>
        <w:br/>
        <w:t>- Bilo koji drugi podatak koji nam dobrovoljno dostavite</w:t>
      </w:r>
    </w:p>
    <w:p w14:paraId="73794F62" w14:textId="77777777" w:rsidR="00EA170D" w:rsidRDefault="00000000">
      <w:pPr>
        <w:pStyle w:val="Heading2"/>
      </w:pPr>
      <w:r>
        <w:t>2. Kako koristimo vaše podatke?</w:t>
      </w:r>
    </w:p>
    <w:p w14:paraId="0FE757B8" w14:textId="77777777" w:rsidR="00EA170D" w:rsidRDefault="00000000">
      <w:r>
        <w:t>- Za odgovaranje na upite i poslovne ponude</w:t>
      </w:r>
      <w:r>
        <w:br/>
        <w:t>- Za slanje informacija o našim uslugama</w:t>
      </w:r>
      <w:r>
        <w:br/>
        <w:t>- Za unapređenje korisničkog iskustva i poslovanja</w:t>
      </w:r>
    </w:p>
    <w:p w14:paraId="391CDDB9" w14:textId="77777777" w:rsidR="00EA170D" w:rsidRDefault="00000000">
      <w:pPr>
        <w:pStyle w:val="Heading2"/>
      </w:pPr>
      <w:r>
        <w:t>3. Pravna osnova</w:t>
      </w:r>
    </w:p>
    <w:p w14:paraId="2372DEAC" w14:textId="77777777" w:rsidR="00EA170D" w:rsidRDefault="00000000">
      <w:r>
        <w:t>Obrada podataka zasniva se na vašoj izričitoj saglasnosti ili legitimnom interesu za poslovnu komunikaciju.</w:t>
      </w:r>
    </w:p>
    <w:p w14:paraId="08D52582" w14:textId="77777777" w:rsidR="00EA170D" w:rsidRDefault="00000000">
      <w:pPr>
        <w:pStyle w:val="Heading2"/>
      </w:pPr>
      <w:r>
        <w:t>4. Koliko dugo čuvamo podatke?</w:t>
      </w:r>
    </w:p>
    <w:p w14:paraId="740CA877" w14:textId="77777777" w:rsidR="00EA170D" w:rsidRDefault="00000000">
      <w:r>
        <w:t>Podatke čuvamo onoliko koliko je potrebno za ostvarenje svrhe zbog koje su prikupljeni, a najduže 5 godina ili do povlačenja saglasnosti.</w:t>
      </w:r>
    </w:p>
    <w:p w14:paraId="24A7DEEF" w14:textId="77777777" w:rsidR="00EA170D" w:rsidRDefault="00000000">
      <w:pPr>
        <w:pStyle w:val="Heading2"/>
      </w:pPr>
      <w:r>
        <w:t>5. Prava korisnika</w:t>
      </w:r>
    </w:p>
    <w:p w14:paraId="57203A7C" w14:textId="77777777" w:rsidR="00EA170D" w:rsidRDefault="00000000">
      <w:r>
        <w:t>- Pravo na pristup podacima</w:t>
      </w:r>
      <w:r>
        <w:br/>
        <w:t>- Pravo na ispravku</w:t>
      </w:r>
      <w:r>
        <w:br/>
        <w:t>- Pravo na brisanje („pravo na zaborav“)</w:t>
      </w:r>
      <w:r>
        <w:br/>
        <w:t>- Pravo na ograničenje obrade</w:t>
      </w:r>
      <w:r>
        <w:br/>
        <w:t>- Pravo na prenosivost podataka</w:t>
      </w:r>
      <w:r>
        <w:br/>
        <w:t>- Pravo na prigovor</w:t>
      </w:r>
    </w:p>
    <w:p w14:paraId="0A7081B7" w14:textId="77777777" w:rsidR="00EA170D" w:rsidRDefault="00000000">
      <w:pPr>
        <w:pStyle w:val="Heading2"/>
      </w:pPr>
      <w:r>
        <w:t>6. Kontakt</w:t>
      </w:r>
    </w:p>
    <w:p w14:paraId="192CF4B7" w14:textId="77777777" w:rsidR="00EA170D" w:rsidRDefault="00000000">
      <w:r>
        <w:t>Za sva pitanja ili ostvarivanje prava u vezi sa zaštitom podataka, možete nas kontaktirati na: magcentric@gmail.com</w:t>
      </w:r>
    </w:p>
    <w:sectPr w:rsidR="00EA170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8397877">
    <w:abstractNumId w:val="8"/>
  </w:num>
  <w:num w:numId="2" w16cid:durableId="1635941426">
    <w:abstractNumId w:val="6"/>
  </w:num>
  <w:num w:numId="3" w16cid:durableId="293100672">
    <w:abstractNumId w:val="5"/>
  </w:num>
  <w:num w:numId="4" w16cid:durableId="1510606065">
    <w:abstractNumId w:val="4"/>
  </w:num>
  <w:num w:numId="5" w16cid:durableId="608241826">
    <w:abstractNumId w:val="7"/>
  </w:num>
  <w:num w:numId="6" w16cid:durableId="395009417">
    <w:abstractNumId w:val="3"/>
  </w:num>
  <w:num w:numId="7" w16cid:durableId="565918877">
    <w:abstractNumId w:val="2"/>
  </w:num>
  <w:num w:numId="8" w16cid:durableId="2111898247">
    <w:abstractNumId w:val="1"/>
  </w:num>
  <w:num w:numId="9" w16cid:durableId="1154762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527A5"/>
    <w:rsid w:val="00AA1D8D"/>
    <w:rsid w:val="00B232DB"/>
    <w:rsid w:val="00B47730"/>
    <w:rsid w:val="00CB0664"/>
    <w:rsid w:val="00EA170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DBBB12"/>
  <w14:defaultImageDpi w14:val="300"/>
  <w15:docId w15:val="{05240189-09D4-4416-BF7A-0B7111C4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Stevan Račić</cp:lastModifiedBy>
  <cp:revision>2</cp:revision>
  <dcterms:created xsi:type="dcterms:W3CDTF">2025-06-03T06:13:00Z</dcterms:created>
  <dcterms:modified xsi:type="dcterms:W3CDTF">2025-06-03T06:13:00Z</dcterms:modified>
  <cp:category/>
</cp:coreProperties>
</file>